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B3" w:rsidRDefault="00F865B2" w:rsidP="00D50FB3">
      <w:pPr>
        <w:spacing w:after="0"/>
        <w:ind w:left="-5" w:right="293" w:hanging="10"/>
        <w:rPr>
          <w:rFonts w:ascii="UD デジタル 教科書体 NK-R" w:eastAsia="UD デジタル 教科書体 NK-R"/>
        </w:rPr>
      </w:pPr>
      <w:r w:rsidRPr="001C60AB">
        <w:rPr>
          <w:rFonts w:ascii="UD デジタル 教科書体 NK-R" w:eastAsia="UD デジタル 教科書体 NK-R" w:hAnsi="ＭＳ 明朝" w:cs="ＭＳ 明朝" w:hint="eastAsia"/>
          <w:sz w:val="21"/>
        </w:rPr>
        <w:t>様式第１号</w:t>
      </w:r>
    </w:p>
    <w:p w:rsidR="005514B6" w:rsidRPr="001C60AB" w:rsidRDefault="00F865B2" w:rsidP="00D50FB3">
      <w:pPr>
        <w:spacing w:after="0"/>
        <w:ind w:left="-5" w:right="293" w:hanging="10"/>
        <w:jc w:val="right"/>
        <w:rPr>
          <w:rFonts w:ascii="UD デジタル 教科書体 NK-R" w:eastAsia="UD デジタル 教科書体 NK-R" w:hint="eastAsia"/>
        </w:rPr>
      </w:pPr>
      <w:r w:rsidRPr="001C60AB">
        <w:rPr>
          <w:rFonts w:ascii="UD デジタル 教科書体 NK-R" w:eastAsia="UD デジタル 教科書体 NK-R" w:hint="eastAsia"/>
        </w:rPr>
        <w:tab/>
      </w:r>
      <w:r w:rsidRPr="001C60AB">
        <w:rPr>
          <w:rFonts w:ascii="UD デジタル 教科書体 NK-R" w:eastAsia="UD デジタル 教科書体 NK-R" w:hAnsi="ＭＳ 明朝" w:cs="ＭＳ 明朝" w:hint="eastAsia"/>
          <w:sz w:val="21"/>
        </w:rPr>
        <w:t>年</w:t>
      </w:r>
      <w:r w:rsidRPr="001C60AB">
        <w:rPr>
          <w:rFonts w:ascii="UD デジタル 教科書体 NK-R" w:eastAsia="UD デジタル 教科書体 NK-R" w:hAnsi="ＭＳ 明朝" w:cs="ＭＳ 明朝" w:hint="eastAsia"/>
          <w:sz w:val="21"/>
        </w:rPr>
        <w:tab/>
      </w:r>
      <w:r w:rsidRPr="001C60AB">
        <w:rPr>
          <w:rFonts w:ascii="UD デジタル 教科書体 NK-R" w:eastAsia="UD デジタル 教科書体 NK-R" w:hAnsi="ＭＳ 明朝" w:cs="ＭＳ 明朝" w:hint="eastAsia"/>
          <w:sz w:val="21"/>
        </w:rPr>
        <w:t>月</w:t>
      </w:r>
      <w:r w:rsidRPr="001C60AB">
        <w:rPr>
          <w:rFonts w:ascii="UD デジタル 教科書体 NK-R" w:eastAsia="UD デジタル 教科書体 NK-R" w:hAnsi="ＭＳ 明朝" w:cs="ＭＳ 明朝" w:hint="eastAsia"/>
          <w:sz w:val="21"/>
        </w:rPr>
        <w:tab/>
      </w:r>
      <w:r w:rsidRPr="001C60AB">
        <w:rPr>
          <w:rFonts w:ascii="UD デジタル 教科書体 NK-R" w:eastAsia="UD デジタル 教科書体 NK-R" w:hAnsi="ＭＳ 明朝" w:cs="ＭＳ 明朝" w:hint="eastAsia"/>
          <w:sz w:val="21"/>
        </w:rPr>
        <w:t>日</w:t>
      </w:r>
    </w:p>
    <w:p w:rsidR="001C60AB" w:rsidRDefault="00F865B2">
      <w:pPr>
        <w:spacing w:after="47"/>
        <w:ind w:left="-15" w:right="293" w:firstLine="3190"/>
        <w:rPr>
          <w:rFonts w:ascii="UD デジタル 教科書体 NK-R" w:eastAsia="UD デジタル 教科書体 NK-R" w:hAnsi="ＭＳ 明朝" w:cs="ＭＳ 明朝"/>
          <w:sz w:val="30"/>
        </w:rPr>
      </w:pPr>
      <w:r w:rsidRPr="001C60AB">
        <w:rPr>
          <w:rFonts w:ascii="UD デジタル 教科書体 NK-R" w:eastAsia="UD デジタル 教科書体 NK-R" w:hAnsi="ＭＳ 明朝" w:cs="ＭＳ 明朝" w:hint="eastAsia"/>
          <w:sz w:val="30"/>
        </w:rPr>
        <w:t>資料閲覧申請書</w:t>
      </w:r>
    </w:p>
    <w:p w:rsidR="005514B6" w:rsidRPr="001C60AB" w:rsidRDefault="00F865B2" w:rsidP="001C60AB">
      <w:pPr>
        <w:spacing w:after="47"/>
        <w:ind w:right="293"/>
        <w:jc w:val="both"/>
        <w:rPr>
          <w:rFonts w:ascii="UD デジタル 教科書体 NK-R" w:eastAsia="UD デジタル 教科書体 NK-R" w:hint="eastAsia"/>
        </w:rPr>
      </w:pPr>
      <w:r w:rsidRPr="001C60AB">
        <w:rPr>
          <w:rFonts w:ascii="UD デジタル 教科書体 NK-R" w:eastAsia="UD デジタル 教科書体 NK-R" w:hAnsi="ＭＳ 明朝" w:cs="ＭＳ 明朝" w:hint="eastAsia"/>
          <w:sz w:val="21"/>
        </w:rPr>
        <w:t>慶應義塾福沢研究センター所長</w:t>
      </w:r>
      <w:r w:rsidRPr="001C60AB">
        <w:rPr>
          <w:rFonts w:ascii="UD デジタル 教科書体 NK-R" w:eastAsia="UD デジタル 教科書体 NK-R" w:hAnsi="ＭＳ 明朝" w:cs="ＭＳ 明朝" w:hint="eastAsia"/>
          <w:sz w:val="21"/>
        </w:rPr>
        <w:t xml:space="preserve"> </w:t>
      </w:r>
      <w:r w:rsidRPr="001C60AB">
        <w:rPr>
          <w:rFonts w:ascii="UD デジタル 教科書体 NK-R" w:eastAsia="UD デジタル 教科書体 NK-R" w:hAnsi="ＭＳ 明朝" w:cs="ＭＳ 明朝" w:hint="eastAsia"/>
          <w:sz w:val="21"/>
        </w:rPr>
        <w:t>殿</w:t>
      </w:r>
    </w:p>
    <w:tbl>
      <w:tblPr>
        <w:tblStyle w:val="TableGrid"/>
        <w:tblW w:w="8587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0" w:type="dxa"/>
          <w:bottom w:w="34" w:type="dxa"/>
          <w:right w:w="56" w:type="dxa"/>
        </w:tblCellMar>
        <w:tblLook w:val="04A0" w:firstRow="1" w:lastRow="0" w:firstColumn="1" w:lastColumn="0" w:noHBand="0" w:noVBand="1"/>
      </w:tblPr>
      <w:tblGrid>
        <w:gridCol w:w="1859"/>
        <w:gridCol w:w="6728"/>
      </w:tblGrid>
      <w:tr w:rsidR="001C60AB" w:rsidRPr="001C60AB" w:rsidTr="0024370D">
        <w:trPr>
          <w:trHeight w:val="855"/>
        </w:trPr>
        <w:tc>
          <w:tcPr>
            <w:tcW w:w="1859" w:type="dxa"/>
          </w:tcPr>
          <w:p w:rsidR="00D50FB3" w:rsidRPr="00D50FB3" w:rsidRDefault="00D50FB3" w:rsidP="001C60AB">
            <w:pPr>
              <w:spacing w:after="0"/>
              <w:ind w:leftChars="100" w:left="220"/>
              <w:rPr>
                <w:rFonts w:ascii="UD デジタル 教科書体 NK-R" w:eastAsia="UD デジタル 教科書体 NK-R" w:hAnsi="ＭＳ 明朝" w:cs="ＭＳ 明朝"/>
                <w:sz w:val="10"/>
                <w:szCs w:val="10"/>
              </w:rPr>
            </w:pPr>
          </w:p>
          <w:p w:rsidR="001C60AB" w:rsidRDefault="001C60AB" w:rsidP="001C60AB">
            <w:pPr>
              <w:spacing w:after="0"/>
              <w:ind w:leftChars="100" w:left="220"/>
              <w:rPr>
                <w:rFonts w:ascii="UD デジタル 教科書体 NK-R" w:eastAsia="UD デジタル 教科書体 NK-R" w:hAnsi="ＭＳ 明朝" w:cs="ＭＳ 明朝"/>
                <w:sz w:val="14"/>
              </w:rPr>
            </w:pPr>
            <w:r w:rsidRPr="001C60AB">
              <w:rPr>
                <w:rFonts w:ascii="UD デジタル 教科書体 NK-R" w:eastAsia="UD デジタル 教科書体 NK-R" w:hAnsi="ＭＳ 明朝" w:cs="ＭＳ 明朝" w:hint="eastAsia"/>
                <w:sz w:val="14"/>
              </w:rPr>
              <w:t>ふりがな</w:t>
            </w:r>
          </w:p>
          <w:p w:rsidR="001C60AB" w:rsidRPr="001C60AB" w:rsidRDefault="001C60AB" w:rsidP="001C60AB">
            <w:pPr>
              <w:spacing w:after="0"/>
              <w:ind w:leftChars="100" w:left="220"/>
              <w:rPr>
                <w:rFonts w:ascii="UD デジタル 教科書体 NK-R" w:eastAsia="UD デジタル 教科書体 NK-R" w:hint="eastAsia"/>
              </w:rPr>
            </w:pPr>
            <w:r w:rsidRPr="001C60AB">
              <w:rPr>
                <w:rFonts w:ascii="UD デジタル 教科書体 NK-R" w:eastAsia="UD デジタル 教科書体 NK-R" w:hAnsi="ＭＳ 明朝" w:cs="ＭＳ 明朝" w:hint="eastAsia"/>
                <w:sz w:val="21"/>
              </w:rPr>
              <w:t>申請者氏名</w:t>
            </w:r>
          </w:p>
        </w:tc>
        <w:tc>
          <w:tcPr>
            <w:tcW w:w="6728" w:type="dxa"/>
          </w:tcPr>
          <w:p w:rsidR="001C60AB" w:rsidRPr="001C60AB" w:rsidRDefault="001C60AB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1C60AB" w:rsidRPr="001C60AB" w:rsidTr="0024370D">
        <w:trPr>
          <w:trHeight w:val="854"/>
        </w:trPr>
        <w:tc>
          <w:tcPr>
            <w:tcW w:w="1859" w:type="dxa"/>
            <w:vAlign w:val="center"/>
          </w:tcPr>
          <w:p w:rsidR="001C60AB" w:rsidRPr="001C60AB" w:rsidRDefault="001C60AB" w:rsidP="001C60AB">
            <w:pPr>
              <w:spacing w:after="0"/>
              <w:ind w:leftChars="100" w:left="220"/>
              <w:rPr>
                <w:rFonts w:ascii="UD デジタル 教科書体 NK-R" w:eastAsia="UD デジタル 教科書体 NK-R" w:hint="eastAsia"/>
              </w:rPr>
            </w:pPr>
            <w:r w:rsidRPr="001C60AB">
              <w:rPr>
                <w:rFonts w:ascii="UD デジタル 教科書体 NK-R" w:eastAsia="UD デジタル 教科書体 NK-R" w:hAnsi="ＭＳ 明朝" w:cs="ＭＳ 明朝" w:hint="eastAsia"/>
                <w:sz w:val="21"/>
              </w:rPr>
              <w:t>所属等</w:t>
            </w:r>
          </w:p>
        </w:tc>
        <w:tc>
          <w:tcPr>
            <w:tcW w:w="6728" w:type="dxa"/>
            <w:vAlign w:val="bottom"/>
          </w:tcPr>
          <w:p w:rsidR="001C60AB" w:rsidRPr="001C60AB" w:rsidRDefault="001C60AB" w:rsidP="001C60AB">
            <w:pPr>
              <w:spacing w:after="0"/>
              <w:ind w:right="59"/>
              <w:jc w:val="right"/>
              <w:rPr>
                <w:rFonts w:ascii="UD デジタル 教科書体 NK-R" w:eastAsia="UD デジタル 教科書体 NK-R" w:hint="eastAsia"/>
              </w:rPr>
            </w:pPr>
            <w:r w:rsidRPr="001C60AB">
              <w:rPr>
                <w:rFonts w:ascii="UD デジタル 教科書体 NK-R" w:eastAsia="UD デジタル 教科書体 NK-R" w:hAnsi="ＭＳ 明朝" w:cs="ＭＳ 明朝" w:hint="eastAsia"/>
                <w:sz w:val="21"/>
              </w:rPr>
              <w:t>□ 塾員（</w:t>
            </w:r>
            <w:r>
              <w:rPr>
                <w:rFonts w:ascii="UD デジタル 教科書体 NK-R" w:eastAsia="UD デジタル 教科書体 NK-R" w:hAnsi="ＭＳ 明朝" w:cs="ＭＳ 明朝" w:hint="eastAsia"/>
                <w:sz w:val="21"/>
              </w:rPr>
              <w:t xml:space="preserve">　　　　　　　　年　　</w:t>
            </w:r>
            <w:r w:rsidR="005560B7">
              <w:rPr>
                <w:rFonts w:ascii="UD デジタル 教科書体 NK-R" w:eastAsia="UD デジタル 教科書体 NK-R" w:hAnsi="ＭＳ 明朝" w:cs="ＭＳ 明朝" w:hint="eastAsia"/>
                <w:sz w:val="21"/>
              </w:rPr>
              <w:t xml:space="preserve">　　　　　　　</w:t>
            </w:r>
            <w:r>
              <w:rPr>
                <w:rFonts w:ascii="UD デジタル 教科書体 NK-R" w:eastAsia="UD デジタル 教科書体 NK-R" w:hAnsi="ＭＳ 明朝" w:cs="ＭＳ 明朝" w:hint="eastAsia"/>
                <w:sz w:val="21"/>
              </w:rPr>
              <w:t xml:space="preserve">　　　　卒）</w:t>
            </w:r>
          </w:p>
        </w:tc>
      </w:tr>
      <w:tr w:rsidR="001C60AB" w:rsidRPr="001C60AB" w:rsidTr="0024370D">
        <w:trPr>
          <w:trHeight w:val="1711"/>
        </w:trPr>
        <w:tc>
          <w:tcPr>
            <w:tcW w:w="1859" w:type="dxa"/>
          </w:tcPr>
          <w:p w:rsidR="001C60AB" w:rsidRDefault="001C60AB" w:rsidP="005560B7">
            <w:pPr>
              <w:spacing w:after="0" w:line="400" w:lineRule="exact"/>
              <w:ind w:leftChars="100" w:left="220"/>
              <w:rPr>
                <w:rFonts w:ascii="UD デジタル 教科書体 NK-R" w:eastAsia="UD デジタル 教科書体 NK-R" w:hAnsi="ＭＳ 明朝" w:cs="ＭＳ 明朝"/>
                <w:sz w:val="21"/>
              </w:rPr>
            </w:pPr>
            <w:r w:rsidRPr="001C60AB">
              <w:rPr>
                <w:rFonts w:ascii="UD デジタル 教科書体 NK-R" w:eastAsia="UD デジタル 教科書体 NK-R" w:hAnsi="ＭＳ 明朝" w:cs="ＭＳ 明朝" w:hint="eastAsia"/>
                <w:sz w:val="21"/>
              </w:rPr>
              <w:t>連絡先</w:t>
            </w:r>
          </w:p>
          <w:p w:rsidR="005560B7" w:rsidRDefault="005560B7" w:rsidP="005560B7">
            <w:pPr>
              <w:spacing w:after="0" w:line="400" w:lineRule="exact"/>
              <w:ind w:leftChars="100" w:left="220" w:firstLineChars="100" w:firstLine="210"/>
              <w:rPr>
                <w:rFonts w:ascii="UD デジタル 教科書体 NK-R" w:eastAsia="UD デジタル 教科書体 NK-R" w:hAnsi="ＭＳ 明朝" w:cs="ＭＳ 明朝"/>
                <w:sz w:val="21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sz w:val="21"/>
              </w:rPr>
              <w:t>住所</w:t>
            </w:r>
          </w:p>
          <w:p w:rsidR="00F865B2" w:rsidRDefault="00F865B2" w:rsidP="005560B7">
            <w:pPr>
              <w:spacing w:after="0" w:line="400" w:lineRule="exact"/>
              <w:ind w:leftChars="100" w:left="220" w:firstLineChars="100" w:firstLine="210"/>
              <w:rPr>
                <w:rFonts w:ascii="UD デジタル 教科書体 NK-R" w:eastAsia="UD デジタル 教科書体 NK-R" w:hAnsi="ＭＳ 明朝" w:cs="ＭＳ 明朝" w:hint="eastAsia"/>
                <w:sz w:val="21"/>
              </w:rPr>
            </w:pPr>
          </w:p>
          <w:p w:rsidR="001C60AB" w:rsidRDefault="001C60AB" w:rsidP="00F865B2">
            <w:pPr>
              <w:spacing w:after="0" w:line="240" w:lineRule="exact"/>
              <w:ind w:leftChars="200" w:left="440"/>
              <w:rPr>
                <w:rFonts w:ascii="UD デジタル 教科書体 NK-R" w:eastAsia="UD デジタル 教科書体 NK-R"/>
              </w:rPr>
            </w:pPr>
            <w:r w:rsidRPr="001C60AB">
              <w:rPr>
                <w:rFonts w:ascii="UD デジタル 教科書体 NK-R" w:eastAsia="UD デジタル 教科書体 NK-R" w:hAnsi="ＭＳ 明朝" w:cs="ＭＳ 明朝" w:hint="eastAsia"/>
                <w:sz w:val="21"/>
              </w:rPr>
              <w:t>TEL/FAX</w:t>
            </w:r>
          </w:p>
          <w:p w:rsidR="001C60AB" w:rsidRPr="001C60AB" w:rsidRDefault="001C60AB" w:rsidP="00F865B2">
            <w:pPr>
              <w:spacing w:after="0" w:line="240" w:lineRule="exact"/>
              <w:ind w:leftChars="200" w:left="440"/>
              <w:rPr>
                <w:rFonts w:ascii="UD デジタル 教科書体 NK-R" w:eastAsia="UD デジタル 教科書体 NK-R" w:hint="eastAsia"/>
              </w:rPr>
            </w:pPr>
            <w:r w:rsidRPr="001C60AB">
              <w:rPr>
                <w:rFonts w:ascii="UD デジタル 教科書体 NK-R" w:eastAsia="UD デジタル 教科書体 NK-R" w:hAnsi="ＭＳ 明朝" w:cs="ＭＳ 明朝" w:hint="eastAsia"/>
                <w:sz w:val="21"/>
              </w:rPr>
              <w:t>E-MAIL</w:t>
            </w:r>
          </w:p>
        </w:tc>
        <w:tc>
          <w:tcPr>
            <w:tcW w:w="6728" w:type="dxa"/>
          </w:tcPr>
          <w:p w:rsidR="001C60AB" w:rsidRPr="001C60AB" w:rsidRDefault="001C60AB" w:rsidP="00D50FB3">
            <w:pPr>
              <w:spacing w:after="0"/>
              <w:ind w:firstLineChars="100" w:firstLine="210"/>
              <w:rPr>
                <w:rFonts w:ascii="UD デジタル 教科書体 NK-R" w:eastAsia="UD デジタル 教科書体 NK-R" w:hint="eastAsia"/>
              </w:rPr>
            </w:pPr>
            <w:r w:rsidRPr="001C60AB">
              <w:rPr>
                <w:rFonts w:ascii="UD デジタル 教科書体 NK-R" w:eastAsia="UD デジタル 教科書体 NK-R" w:hAnsi="ＭＳ 明朝" w:cs="ＭＳ 明朝" w:hint="eastAsia"/>
                <w:sz w:val="21"/>
              </w:rPr>
              <w:t>〒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5560B7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F865B2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5560B7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-</w:t>
            </w:r>
            <w:bookmarkStart w:id="0" w:name="_GoBack"/>
            <w:bookmarkEnd w:id="0"/>
          </w:p>
        </w:tc>
      </w:tr>
    </w:tbl>
    <w:p w:rsidR="005514B6" w:rsidRDefault="00F865B2">
      <w:pPr>
        <w:spacing w:after="230"/>
        <w:jc w:val="right"/>
        <w:rPr>
          <w:rFonts w:ascii="UD デジタル 教科書体 NK-R" w:eastAsia="UD デジタル 教科書体 NK-R" w:hAnsi="ＭＳ 明朝" w:cs="ＭＳ 明朝"/>
          <w:sz w:val="16"/>
        </w:rPr>
      </w:pPr>
      <w:r w:rsidRPr="001C60AB">
        <w:rPr>
          <w:rFonts w:ascii="UD デジタル 教科書体 NK-R" w:eastAsia="UD デジタル 教科書体 NK-R" w:hAnsi="ＭＳ 明朝" w:cs="ＭＳ 明朝" w:hint="eastAsia"/>
          <w:sz w:val="16"/>
        </w:rPr>
        <w:t>この申請書に記載された個人情報は、センター業務の目的以外で使用致しません。</w:t>
      </w:r>
    </w:p>
    <w:p w:rsidR="001C60AB" w:rsidRPr="001C60AB" w:rsidRDefault="001C60AB" w:rsidP="001C60AB">
      <w:pPr>
        <w:spacing w:after="0"/>
        <w:ind w:right="293"/>
        <w:rPr>
          <w:rFonts w:ascii="UD デジタル 教科書体 NK-R" w:eastAsia="UD デジタル 教科書体 NK-R" w:hint="eastAsia"/>
        </w:rPr>
      </w:pPr>
      <w:r w:rsidRPr="001C60AB">
        <w:rPr>
          <w:rFonts w:ascii="UD デジタル 教科書体 NK-R" w:eastAsia="UD デジタル 教科書体 NK-R" w:hAnsi="ＭＳ 明朝" w:cs="ＭＳ 明朝" w:hint="eastAsia"/>
          <w:sz w:val="21"/>
        </w:rPr>
        <w:t>下記の通り、福沢研究センター所蔵資料の閲覧を希望します。</w:t>
      </w:r>
    </w:p>
    <w:tbl>
      <w:tblPr>
        <w:tblStyle w:val="a7"/>
        <w:tblW w:w="8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922674" w:rsidTr="005560B7">
        <w:trPr>
          <w:trHeight w:hRule="exact" w:val="340"/>
        </w:trPr>
        <w:tc>
          <w:tcPr>
            <w:tcW w:w="8642" w:type="dxa"/>
          </w:tcPr>
          <w:p w:rsidR="00922674" w:rsidRDefault="0024370D" w:rsidP="00922674">
            <w:pPr>
              <w:spacing w:after="23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閲覧目的</w:t>
            </w:r>
          </w:p>
          <w:p w:rsidR="0024370D" w:rsidRDefault="0024370D" w:rsidP="00922674">
            <w:pPr>
              <w:spacing w:after="230"/>
              <w:rPr>
                <w:rFonts w:ascii="UD デジタル 教科書体 NK-R" w:eastAsia="UD デジタル 教科書体 NK-R" w:hint="eastAsia"/>
              </w:rPr>
            </w:pPr>
          </w:p>
        </w:tc>
      </w:tr>
      <w:tr w:rsidR="00922674" w:rsidTr="005560B7">
        <w:trPr>
          <w:trHeight w:val="1207"/>
        </w:trPr>
        <w:tc>
          <w:tcPr>
            <w:tcW w:w="8642" w:type="dxa"/>
          </w:tcPr>
          <w:p w:rsidR="00922674" w:rsidRDefault="00922674" w:rsidP="00922674">
            <w:pPr>
              <w:spacing w:after="230"/>
              <w:rPr>
                <w:rFonts w:ascii="UD デジタル 教科書体 NK-R" w:eastAsia="UD デジタル 教科書体 NK-R" w:hint="eastAsia"/>
              </w:rPr>
            </w:pPr>
          </w:p>
        </w:tc>
      </w:tr>
      <w:tr w:rsidR="00922674" w:rsidTr="005560B7">
        <w:trPr>
          <w:trHeight w:hRule="exact" w:val="340"/>
        </w:trPr>
        <w:tc>
          <w:tcPr>
            <w:tcW w:w="8642" w:type="dxa"/>
          </w:tcPr>
          <w:p w:rsidR="00922674" w:rsidRDefault="0024370D" w:rsidP="0024370D">
            <w:pPr>
              <w:spacing w:after="230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資料名</w:t>
            </w:r>
          </w:p>
        </w:tc>
      </w:tr>
      <w:tr w:rsidR="00922674" w:rsidTr="005560B7">
        <w:trPr>
          <w:trHeight w:val="1768"/>
        </w:trPr>
        <w:tc>
          <w:tcPr>
            <w:tcW w:w="8642" w:type="dxa"/>
          </w:tcPr>
          <w:p w:rsidR="00922674" w:rsidRDefault="00922674" w:rsidP="00922674">
            <w:pPr>
              <w:spacing w:after="230"/>
              <w:rPr>
                <w:rFonts w:ascii="UD デジタル 教科書体 NK-R" w:eastAsia="UD デジタル 教科書体 NK-R" w:hint="eastAsia"/>
              </w:rPr>
            </w:pPr>
          </w:p>
        </w:tc>
      </w:tr>
      <w:tr w:rsidR="00922674" w:rsidTr="005560B7">
        <w:trPr>
          <w:trHeight w:hRule="exact" w:val="340"/>
        </w:trPr>
        <w:tc>
          <w:tcPr>
            <w:tcW w:w="8642" w:type="dxa"/>
          </w:tcPr>
          <w:p w:rsidR="00922674" w:rsidRDefault="0024370D" w:rsidP="00922674">
            <w:pPr>
              <w:spacing w:after="230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閲覧希望日時</w:t>
            </w:r>
          </w:p>
        </w:tc>
      </w:tr>
      <w:tr w:rsidR="00922674" w:rsidTr="005560B7">
        <w:trPr>
          <w:trHeight w:val="1345"/>
        </w:trPr>
        <w:tc>
          <w:tcPr>
            <w:tcW w:w="8642" w:type="dxa"/>
          </w:tcPr>
          <w:p w:rsidR="0024370D" w:rsidRPr="0024370D" w:rsidRDefault="0024370D" w:rsidP="00D50FB3">
            <w:pPr>
              <w:spacing w:before="240" w:after="230" w:line="240" w:lineRule="exact"/>
              <w:ind w:leftChars="100" w:left="220"/>
              <w:rPr>
                <w:rFonts w:ascii="UD デジタル 教科書体 NK-R" w:eastAsia="UD デジタル 教科書体 NK-R" w:hint="eastAsia"/>
              </w:rPr>
            </w:pP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・第</w:t>
            </w:r>
            <w:r w:rsidRPr="0024370D">
              <w:rPr>
                <w:rFonts w:ascii="UD デジタル 教科書体 NK-R" w:eastAsia="UD デジタル 教科書体 NK-R" w:hint="eastAsia"/>
              </w:rPr>
              <w:t>1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希望：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年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月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日</w:t>
            </w:r>
            <w:r>
              <w:rPr>
                <w:rFonts w:ascii="UD デジタル 教科書体 NK-R" w:eastAsia="UD デジタル 教科書体 NK-R" w:hAnsi="ＭＳ ゴシック" w:cs="ＭＳ ゴシック" w:hint="eastAsia"/>
              </w:rPr>
              <w:t xml:space="preserve">　　　　　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時</w:t>
            </w:r>
            <w:r>
              <w:rPr>
                <w:rFonts w:ascii="UD デジタル 教科書体 NK-R" w:eastAsia="UD デジタル 教科書体 NK-R" w:hAnsi="ＭＳ ゴシック" w:cs="ＭＳ ゴシック" w:hint="eastAsia"/>
              </w:rPr>
              <w:t xml:space="preserve">　　　　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～</w:t>
            </w:r>
            <w:r>
              <w:rPr>
                <w:rFonts w:ascii="UD デジタル 教科書体 NK-R" w:eastAsia="UD デジタル 教科書体 NK-R" w:hAnsi="ＭＳ ゴシック" w:cs="ＭＳ ゴシック" w:hint="eastAsia"/>
              </w:rPr>
              <w:t xml:space="preserve">　　　　　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時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</w:p>
          <w:p w:rsidR="0024370D" w:rsidRPr="0024370D" w:rsidRDefault="0024370D" w:rsidP="00D50FB3">
            <w:pPr>
              <w:spacing w:before="240" w:after="230" w:line="240" w:lineRule="exact"/>
              <w:ind w:leftChars="100" w:left="220"/>
              <w:rPr>
                <w:rFonts w:ascii="UD デジタル 教科書体 NK-R" w:eastAsia="UD デジタル 教科書体 NK-R" w:hint="eastAsia"/>
              </w:rPr>
            </w:pP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・第</w:t>
            </w:r>
            <w:r w:rsidRPr="0024370D">
              <w:rPr>
                <w:rFonts w:ascii="UD デジタル 教科書体 NK-R" w:eastAsia="UD デジタル 教科書体 NK-R" w:hint="eastAsia"/>
              </w:rPr>
              <w:t>2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希望：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年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月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日</w:t>
            </w:r>
            <w:r>
              <w:rPr>
                <w:rFonts w:ascii="UD デジタル 教科書体 NK-R" w:eastAsia="UD デジタル 教科書体 NK-R" w:hAnsi="ＭＳ ゴシック" w:cs="ＭＳ ゴシック" w:hint="eastAsia"/>
              </w:rPr>
              <w:t xml:space="preserve">　　　　　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時</w:t>
            </w:r>
            <w:r>
              <w:rPr>
                <w:rFonts w:ascii="UD デジタル 教科書体 NK-R" w:eastAsia="UD デジタル 教科書体 NK-R" w:hAnsi="ＭＳ ゴシック" w:cs="ＭＳ ゴシック" w:hint="eastAsia"/>
              </w:rPr>
              <w:t xml:space="preserve">　　　　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～</w:t>
            </w:r>
            <w:r>
              <w:rPr>
                <w:rFonts w:ascii="UD デジタル 教科書体 NK-R" w:eastAsia="UD デジタル 教科書体 NK-R" w:hAnsi="ＭＳ ゴシック" w:cs="ＭＳ ゴシック" w:hint="eastAsia"/>
              </w:rPr>
              <w:t xml:space="preserve">　　　　　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時</w:t>
            </w:r>
          </w:p>
          <w:p w:rsidR="00922674" w:rsidRDefault="0024370D" w:rsidP="00D50FB3">
            <w:pPr>
              <w:spacing w:before="240" w:after="230" w:line="240" w:lineRule="exact"/>
              <w:ind w:leftChars="100" w:left="220"/>
              <w:rPr>
                <w:rFonts w:ascii="UD デジタル 教科書体 NK-R" w:eastAsia="UD デジタル 教科書体 NK-R" w:hint="eastAsia"/>
              </w:rPr>
            </w:pP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・第</w:t>
            </w:r>
            <w:r w:rsidRPr="0024370D">
              <w:rPr>
                <w:rFonts w:ascii="UD デジタル 教科書体 NK-R" w:eastAsia="UD デジタル 教科書体 NK-R" w:hint="eastAsia"/>
              </w:rPr>
              <w:t>3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希望：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年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月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日</w:t>
            </w:r>
            <w:r>
              <w:rPr>
                <w:rFonts w:ascii="UD デジタル 教科書体 NK-R" w:eastAsia="UD デジタル 教科書体 NK-R" w:hAnsi="ＭＳ ゴシック" w:cs="ＭＳ ゴシック" w:hint="eastAsia"/>
              </w:rPr>
              <w:t xml:space="preserve">　　　　　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時</w:t>
            </w:r>
            <w:r>
              <w:rPr>
                <w:rFonts w:ascii="UD デジタル 教科書体 NK-R" w:eastAsia="UD デジタル 教科書体 NK-R" w:hAnsi="ＭＳ ゴシック" w:cs="ＭＳ ゴシック" w:hint="eastAsia"/>
              </w:rPr>
              <w:t xml:space="preserve">　　　　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～</w:t>
            </w:r>
            <w:r>
              <w:rPr>
                <w:rFonts w:ascii="UD デジタル 教科書体 NK-R" w:eastAsia="UD デジタル 教科書体 NK-R" w:hAnsi="ＭＳ ゴシック" w:cs="ＭＳ ゴシック" w:hint="eastAsia"/>
              </w:rPr>
              <w:t xml:space="preserve">　　　　　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時</w:t>
            </w:r>
          </w:p>
        </w:tc>
      </w:tr>
      <w:tr w:rsidR="00922674" w:rsidTr="005560B7">
        <w:trPr>
          <w:trHeight w:hRule="exact" w:val="340"/>
        </w:trPr>
        <w:tc>
          <w:tcPr>
            <w:tcW w:w="8642" w:type="dxa"/>
          </w:tcPr>
          <w:p w:rsidR="00922674" w:rsidRDefault="0024370D" w:rsidP="00922674">
            <w:pPr>
              <w:spacing w:after="230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複写・撮影時の希望</w:t>
            </w:r>
          </w:p>
        </w:tc>
      </w:tr>
      <w:tr w:rsidR="00922674" w:rsidTr="005560B7">
        <w:trPr>
          <w:trHeight w:val="1466"/>
        </w:trPr>
        <w:tc>
          <w:tcPr>
            <w:tcW w:w="8642" w:type="dxa"/>
          </w:tcPr>
          <w:p w:rsidR="00D50FB3" w:rsidRDefault="00D50FB3" w:rsidP="00D50FB3">
            <w:pPr>
              <w:spacing w:before="240" w:after="230" w:line="240" w:lineRule="exact"/>
              <w:ind w:leftChars="100" w:left="220"/>
              <w:rPr>
                <w:rFonts w:ascii="UD デジタル 教科書体 NK-R" w:eastAsia="UD デジタル 教科書体 NK-R" w:hAnsi="ＭＳ ゴシック" w:cs="ＭＳ ゴシック"/>
              </w:rPr>
            </w:pPr>
            <w:r>
              <w:rPr>
                <w:rFonts w:ascii="UD デジタル 教科書体 NK-R" w:eastAsia="UD デジタル 教科書体 NK-R" w:hint="eastAsia"/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2945977</wp:posOffset>
                      </wp:positionH>
                      <wp:positionV relativeFrom="paragraph">
                        <wp:posOffset>447040</wp:posOffset>
                      </wp:positionV>
                      <wp:extent cx="2362200" cy="355600"/>
                      <wp:effectExtent l="0" t="0" r="19050" b="2540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2200" cy="355600"/>
                                <a:chOff x="0" y="0"/>
                                <a:chExt cx="2270760" cy="518160"/>
                              </a:xfrm>
                            </wpg:grpSpPr>
                            <wps:wsp>
                              <wps:cNvPr id="3" name="左大かっこ 3"/>
                              <wps:cNvSpPr/>
                              <wps:spPr>
                                <a:xfrm>
                                  <a:off x="0" y="0"/>
                                  <a:ext cx="121920" cy="51816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左大かっこ 4"/>
                              <wps:cNvSpPr/>
                              <wps:spPr>
                                <a:xfrm flipH="1">
                                  <a:off x="2148840" y="0"/>
                                  <a:ext cx="121920" cy="51816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48C5D" id="グループ化 5" o:spid="_x0000_s1026" style="position:absolute;left:0;text-align:left;margin-left:231.95pt;margin-top:35.2pt;width:186pt;height:28pt;z-index:251661312;mso-width-relative:margin;mso-height-relative:margin" coordsize="22707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3" o:spid="_x0000_s1027" type="#_x0000_t85" style="position:absolute;width:1219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" adj="424" strokecolor="black [3213]" strokeweight=".5pt">
                        <v:stroke joinstyle="miter"/>
                      </v:shape>
                      <v:shape id="左大かっこ 4" o:spid="_x0000_s1028" type="#_x0000_t85" style="position:absolute;left:21488;width:1219;height:518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" adj="424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24370D" w:rsidRPr="0024370D">
              <w:rPr>
                <w:rFonts w:ascii="UD デジタル 教科書体 NK-R" w:eastAsia="UD デジタル 教科書体 NK-R" w:hint="eastAsia"/>
              </w:rPr>
              <w:t xml:space="preserve">□ </w:t>
            </w:r>
            <w:r w:rsidR="0024370D"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電子式複写（</w:t>
            </w:r>
            <w:r w:rsidR="0024370D" w:rsidRPr="0024370D">
              <w:rPr>
                <w:rFonts w:ascii="UD デジタル 教科書体 NK-R" w:eastAsia="UD デジタル 教科書体 NK-R" w:hint="eastAsia"/>
              </w:rPr>
              <w:t>1</w:t>
            </w:r>
            <w:r w:rsidR="0024370D"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枚</w:t>
            </w:r>
            <w:r w:rsidR="0024370D" w:rsidRPr="0024370D">
              <w:rPr>
                <w:rFonts w:ascii="UD デジタル 教科書体 NK-R" w:eastAsia="UD デジタル 教科書体 NK-R" w:hint="eastAsia"/>
              </w:rPr>
              <w:t>20</w:t>
            </w:r>
            <w:r w:rsidR="0024370D"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円）</w:t>
            </w:r>
            <w:r w:rsidR="0024370D">
              <w:rPr>
                <w:rFonts w:ascii="UD デジタル 教科書体 NK-R" w:eastAsia="UD デジタル 教科書体 NK-R" w:hAnsi="ＭＳ ゴシック" w:cs="ＭＳ ゴシック" w:hint="eastAsia"/>
              </w:rPr>
              <w:t xml:space="preserve">　　　　　</w:t>
            </w:r>
            <w:r w:rsidR="0024370D" w:rsidRPr="0024370D">
              <w:rPr>
                <w:rFonts w:ascii="UD デジタル 教科書体 NK-R" w:eastAsia="UD デジタル 教科書体 NK-R" w:hint="eastAsia"/>
              </w:rPr>
              <w:t xml:space="preserve"> □ </w:t>
            </w:r>
            <w:r w:rsidR="0024370D"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ビデオ撮影</w:t>
            </w:r>
          </w:p>
          <w:p w:rsidR="00922674" w:rsidRPr="0024370D" w:rsidRDefault="0024370D" w:rsidP="00D50FB3">
            <w:pPr>
              <w:spacing w:after="230" w:line="240" w:lineRule="exact"/>
              <w:ind w:leftChars="100" w:left="220"/>
              <w:rPr>
                <w:rFonts w:ascii="UD デジタル 教科書体 NK-R" w:eastAsia="UD デジタル 教科書体 NK-R" w:hAnsi="ＭＳ ゴシック" w:cs="ＭＳ ゴシック" w:hint="eastAsia"/>
              </w:rPr>
            </w:pPr>
            <w:r w:rsidRPr="0024370D">
              <w:rPr>
                <w:rFonts w:ascii="UD デジタル 教科書体 NK-R" w:eastAsia="UD デジタル 教科書体 NK-R" w:hint="eastAsia"/>
              </w:rPr>
              <w:t xml:space="preserve">□ 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写真撮影（フィルム・デジタル）</w:t>
            </w:r>
            <w:r>
              <w:rPr>
                <w:rFonts w:ascii="UD デジタル 教科書体 NK-R" w:eastAsia="UD デジタル 教科書体 NK-R" w:hAnsi="ＭＳ ゴシック" w:cs="ＭＳ ゴシック" w:hint="eastAsia"/>
              </w:rPr>
              <w:t xml:space="preserve">　　</w:t>
            </w:r>
            <w:r w:rsidRPr="0024370D">
              <w:rPr>
                <w:rFonts w:ascii="UD デジタル 教科書体 NK-R" w:eastAsia="UD デジタル 教科書体 NK-R" w:hint="eastAsia"/>
              </w:rPr>
              <w:t xml:space="preserve"> □ </w:t>
            </w:r>
            <w:r w:rsidRPr="0024370D">
              <w:rPr>
                <w:rFonts w:ascii="UD デジタル 教科書体 NK-R" w:eastAsia="UD デジタル 教科書体 NK-R" w:hAnsi="ＭＳ ゴシック" w:cs="ＭＳ ゴシック" w:hint="eastAsia"/>
              </w:rPr>
              <w:t>その他</w:t>
            </w:r>
          </w:p>
        </w:tc>
      </w:tr>
    </w:tbl>
    <w:p w:rsidR="00D50FB3" w:rsidRDefault="00D50FB3" w:rsidP="0024370D">
      <w:pPr>
        <w:spacing w:after="47"/>
        <w:ind w:left="-5" w:hanging="10"/>
        <w:rPr>
          <w:rFonts w:ascii="UD デジタル 教科書体 NK-R" w:eastAsia="UD デジタル 教科書体 NK-R" w:hAnsi="ＭＳ 明朝" w:cs="ＭＳ 明朝"/>
          <w:sz w:val="18"/>
        </w:rPr>
      </w:pPr>
    </w:p>
    <w:p w:rsidR="0024370D" w:rsidRPr="001C60AB" w:rsidRDefault="0024370D" w:rsidP="0024370D">
      <w:pPr>
        <w:spacing w:after="47"/>
        <w:ind w:left="-5" w:hanging="10"/>
        <w:rPr>
          <w:rFonts w:ascii="UD デジタル 教科書体 NK-R" w:eastAsia="UD デジタル 教科書体 NK-R" w:hint="eastAsia"/>
        </w:rPr>
      </w:pPr>
      <w:r w:rsidRPr="001C60AB">
        <w:rPr>
          <w:rFonts w:ascii="UD デジタル 教科書体 NK-R" w:eastAsia="UD デジタル 教科書体 NK-R" w:hAnsi="ＭＳ 明朝" w:cs="ＭＳ 明朝" w:hint="eastAsia"/>
          <w:sz w:val="18"/>
        </w:rPr>
        <w:t>申請者は下記事項に同意します。</w:t>
      </w:r>
    </w:p>
    <w:p w:rsidR="0024370D" w:rsidRPr="001C60AB" w:rsidRDefault="0024370D" w:rsidP="0024370D">
      <w:pPr>
        <w:spacing w:after="47"/>
        <w:ind w:left="-5" w:hanging="10"/>
        <w:rPr>
          <w:rFonts w:ascii="UD デジタル 教科書体 NK-R" w:eastAsia="UD デジタル 教科書体 NK-R" w:hint="eastAsia"/>
        </w:rPr>
      </w:pPr>
      <w:r w:rsidRPr="001C60AB">
        <w:rPr>
          <w:rFonts w:ascii="UD デジタル 教科書体 NK-R" w:eastAsia="UD デジタル 教科書体 NK-R" w:hAnsi="ＭＳ 明朝" w:cs="ＭＳ 明朝" w:hint="eastAsia"/>
          <w:sz w:val="18"/>
        </w:rPr>
        <w:t>・閲覧は、資料保存を最優先とし、センターの指示に従って利用する。</w:t>
      </w:r>
    </w:p>
    <w:p w:rsidR="005514B6" w:rsidRDefault="00D50FB3" w:rsidP="0024370D">
      <w:pPr>
        <w:spacing w:after="47"/>
        <w:ind w:left="-5" w:hanging="10"/>
        <w:rPr>
          <w:rFonts w:ascii="UD デジタル 教科書体 NK-R" w:eastAsia="UD デジタル 教科書体 NK-R" w:hAnsi="ＭＳ 明朝" w:cs="ＭＳ 明朝"/>
          <w:sz w:val="18"/>
        </w:rPr>
      </w:pPr>
      <w:r>
        <w:rPr>
          <w:rFonts w:ascii="UD デジタル 教科書体 NK-R" w:eastAsia="UD デジタル 教科書体 NK-R" w:hAnsi="ＭＳ 明朝" w:cs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3965998</wp:posOffset>
                </wp:positionH>
                <wp:positionV relativeFrom="paragraph">
                  <wp:posOffset>159385</wp:posOffset>
                </wp:positionV>
                <wp:extent cx="1363980" cy="508000"/>
                <wp:effectExtent l="0" t="0" r="26670" b="254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508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D37A2" id="四角形: 角を丸くする 6" o:spid="_x0000_s1026" style="position:absolute;left:0;text-align:left;margin-left:312.3pt;margin-top:12.55pt;width:107.4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" filled="f" strokecolor="black [3213]" strokeweight=".5pt">
                <v:stroke joinstyle="miter"/>
              </v:roundrect>
            </w:pict>
          </mc:Fallback>
        </mc:AlternateContent>
      </w:r>
      <w:r w:rsidR="0024370D" w:rsidRPr="001C60AB">
        <w:rPr>
          <w:rFonts w:ascii="UD デジタル 教科書体 NK-R" w:eastAsia="UD デジタル 教科書体 NK-R" w:hAnsi="ＭＳ 明朝" w:cs="ＭＳ 明朝" w:hint="eastAsia"/>
          <w:sz w:val="18"/>
        </w:rPr>
        <w:t>・著作権法その他の責任を生じた場合は、申請者</w:t>
      </w:r>
      <w:r>
        <w:rPr>
          <w:rFonts w:ascii="UD デジタル 教科書体 NK-R" w:eastAsia="UD デジタル 教科書体 NK-R" w:hAnsi="ＭＳ 明朝" w:cs="ＭＳ 明朝" w:hint="eastAsia"/>
          <w:sz w:val="18"/>
        </w:rPr>
        <w:t>がその責任を負う。</w:t>
      </w:r>
    </w:p>
    <w:p w:rsidR="00D50FB3" w:rsidRPr="001C60AB" w:rsidRDefault="00D50FB3" w:rsidP="00D50FB3">
      <w:pPr>
        <w:spacing w:after="47"/>
        <w:ind w:left="-5" w:firstLineChars="2900" w:firstLine="638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受付者</w:t>
      </w:r>
    </w:p>
    <w:sectPr w:rsidR="00D50FB3" w:rsidRPr="001C60AB" w:rsidSect="00D50FB3">
      <w:pgSz w:w="11900" w:h="16840"/>
      <w:pgMar w:top="567" w:right="1695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AB" w:rsidRDefault="001C60AB" w:rsidP="001C60AB">
      <w:pPr>
        <w:spacing w:after="0" w:line="240" w:lineRule="auto"/>
      </w:pPr>
      <w:r>
        <w:separator/>
      </w:r>
    </w:p>
  </w:endnote>
  <w:endnote w:type="continuationSeparator" w:id="0">
    <w:p w:rsidR="001C60AB" w:rsidRDefault="001C60AB" w:rsidP="001C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AB" w:rsidRDefault="001C60AB" w:rsidP="001C60AB">
      <w:pPr>
        <w:spacing w:after="0" w:line="240" w:lineRule="auto"/>
      </w:pPr>
      <w:r>
        <w:separator/>
      </w:r>
    </w:p>
  </w:footnote>
  <w:footnote w:type="continuationSeparator" w:id="0">
    <w:p w:rsidR="001C60AB" w:rsidRDefault="001C60AB" w:rsidP="001C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B6"/>
    <w:rsid w:val="001C60AB"/>
    <w:rsid w:val="0024370D"/>
    <w:rsid w:val="005514B6"/>
    <w:rsid w:val="005560B7"/>
    <w:rsid w:val="00922674"/>
    <w:rsid w:val="00D50FB3"/>
    <w:rsid w:val="00F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12F1A"/>
  <w15:docId w15:val="{D9D01EB0-4814-4E9B-B8C3-93FFDFA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C6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0A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C6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0AB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92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59EC-8C4C-4102-A8F0-C95DA14B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美樹</dc:creator>
  <cp:keywords/>
  <cp:lastModifiedBy>奥山　美樹</cp:lastModifiedBy>
  <cp:revision>2</cp:revision>
  <cp:lastPrinted>2023-10-20T02:21:00Z</cp:lastPrinted>
  <dcterms:created xsi:type="dcterms:W3CDTF">2023-10-20T02:23:00Z</dcterms:created>
  <dcterms:modified xsi:type="dcterms:W3CDTF">2023-10-20T02:23:00Z</dcterms:modified>
</cp:coreProperties>
</file>